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38" w:rsidRDefault="00E00638" w:rsidP="00C75E2A">
      <w:pPr>
        <w:jc w:val="center"/>
        <w:rPr>
          <w:rFonts w:ascii="Arial" w:hAnsi="Arial" w:cs="Arial"/>
          <w:b/>
          <w:sz w:val="28"/>
          <w:szCs w:val="28"/>
        </w:rPr>
      </w:pPr>
    </w:p>
    <w:p w:rsidR="00FB10FC" w:rsidRPr="00471637" w:rsidRDefault="00C75E2A" w:rsidP="00FB10FC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637">
        <w:rPr>
          <w:rFonts w:asciiTheme="minorHAnsi" w:hAnsiTheme="minorHAnsi" w:cstheme="minorHAnsi"/>
          <w:b/>
          <w:sz w:val="24"/>
          <w:szCs w:val="24"/>
        </w:rPr>
        <w:t xml:space="preserve">CONTENIDO DEL INFORME </w:t>
      </w:r>
      <w:r w:rsidR="00FB10FC" w:rsidRPr="00471637">
        <w:rPr>
          <w:rFonts w:asciiTheme="minorHAnsi" w:hAnsiTheme="minorHAnsi" w:cstheme="minorHAnsi"/>
          <w:b/>
          <w:sz w:val="24"/>
          <w:szCs w:val="24"/>
        </w:rPr>
        <w:t>DE PREVISIÓN DE</w:t>
      </w:r>
      <w:r w:rsidRPr="00471637">
        <w:rPr>
          <w:rFonts w:asciiTheme="minorHAnsi" w:hAnsiTheme="minorHAnsi" w:cstheme="minorHAnsi"/>
          <w:b/>
          <w:sz w:val="24"/>
          <w:szCs w:val="24"/>
        </w:rPr>
        <w:t xml:space="preserve"> INDICADORES </w:t>
      </w:r>
    </w:p>
    <w:p w:rsidR="00C75E2A" w:rsidRPr="00471637" w:rsidRDefault="00C75E2A" w:rsidP="00FB10FC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637">
        <w:rPr>
          <w:rFonts w:asciiTheme="minorHAnsi" w:hAnsiTheme="minorHAnsi" w:cstheme="minorHAnsi"/>
          <w:b/>
          <w:sz w:val="24"/>
          <w:szCs w:val="24"/>
        </w:rPr>
        <w:t xml:space="preserve">FEDER </w:t>
      </w:r>
      <w:r w:rsidR="00FB10FC" w:rsidRPr="00471637">
        <w:rPr>
          <w:rFonts w:asciiTheme="minorHAnsi" w:hAnsiTheme="minorHAnsi" w:cstheme="minorHAnsi"/>
          <w:b/>
          <w:sz w:val="24"/>
          <w:szCs w:val="24"/>
        </w:rPr>
        <w:t xml:space="preserve">REGIÓN DE MURCIA </w:t>
      </w:r>
      <w:r w:rsidRPr="00471637">
        <w:rPr>
          <w:rFonts w:asciiTheme="minorHAnsi" w:hAnsiTheme="minorHAnsi" w:cstheme="minorHAnsi"/>
          <w:b/>
          <w:sz w:val="24"/>
          <w:szCs w:val="24"/>
        </w:rPr>
        <w:t>2021-2027</w:t>
      </w:r>
    </w:p>
    <w:p w:rsidR="00C75E2A" w:rsidRDefault="00C75E2A" w:rsidP="00C75E2A">
      <w:pPr>
        <w:rPr>
          <w:rFonts w:asciiTheme="minorHAnsi" w:hAnsiTheme="minorHAnsi" w:cstheme="minorHAnsi"/>
          <w:b/>
          <w:sz w:val="28"/>
          <w:szCs w:val="28"/>
        </w:rPr>
      </w:pPr>
    </w:p>
    <w:p w:rsidR="003404EE" w:rsidRDefault="003404EE" w:rsidP="003404EE">
      <w:pPr>
        <w:spacing w:after="0" w:line="240" w:lineRule="atLeast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lang w:eastAsia="en-US"/>
        </w:rPr>
        <w:t>Nombre de la Operación:</w:t>
      </w:r>
    </w:p>
    <w:p w:rsidR="003404EE" w:rsidRDefault="003404EE" w:rsidP="00C75E2A">
      <w:pPr>
        <w:jc w:val="both"/>
        <w:rPr>
          <w:rFonts w:asciiTheme="minorHAnsi" w:hAnsiTheme="minorHAnsi" w:cstheme="minorHAnsi"/>
        </w:rPr>
      </w:pP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71637">
        <w:rPr>
          <w:rFonts w:asciiTheme="minorHAnsi" w:hAnsiTheme="minorHAnsi" w:cstheme="minorHAnsi"/>
        </w:rPr>
        <w:t>Teniendo en cuenta la “Metodología para la determinación de los Indicadores de Realización y Resultado del Programa FEDER Región de Murcia 2021-2027”</w:t>
      </w:r>
      <w:r w:rsidR="00FB10FC" w:rsidRPr="00471637">
        <w:rPr>
          <w:rFonts w:asciiTheme="minorHAnsi" w:hAnsiTheme="minorHAnsi" w:cstheme="minorHAnsi"/>
        </w:rPr>
        <w:t xml:space="preserve"> y el “Manual de I</w:t>
      </w:r>
      <w:r w:rsidR="00E00638" w:rsidRPr="00471637">
        <w:rPr>
          <w:rFonts w:asciiTheme="minorHAnsi" w:hAnsiTheme="minorHAnsi" w:cstheme="minorHAnsi"/>
        </w:rPr>
        <w:t>ndicadores”</w:t>
      </w:r>
      <w:r w:rsidRPr="00471637">
        <w:rPr>
          <w:rFonts w:asciiTheme="minorHAnsi" w:hAnsiTheme="minorHAnsi" w:cstheme="minorHAnsi"/>
        </w:rPr>
        <w:t xml:space="preserve">, </w:t>
      </w:r>
      <w:r w:rsidR="00E00638" w:rsidRPr="00471637">
        <w:rPr>
          <w:rFonts w:asciiTheme="minorHAnsi" w:hAnsiTheme="minorHAnsi" w:cstheme="minorHAnsi"/>
        </w:rPr>
        <w:t>publicados</w:t>
      </w:r>
      <w:r w:rsidRPr="00471637">
        <w:rPr>
          <w:rFonts w:asciiTheme="minorHAnsi" w:hAnsiTheme="minorHAnsi" w:cstheme="minorHAnsi"/>
        </w:rPr>
        <w:t xml:space="preserve"> en el portal de Fondos Europeos</w:t>
      </w:r>
      <w:r w:rsidR="00E101FC" w:rsidRPr="00471637">
        <w:rPr>
          <w:rFonts w:asciiTheme="minorHAnsi" w:hAnsiTheme="minorHAnsi" w:cstheme="minorHAnsi"/>
        </w:rPr>
        <w:t xml:space="preserve"> de la CARM</w:t>
      </w:r>
      <w:r w:rsidRPr="00471637">
        <w:rPr>
          <w:rFonts w:asciiTheme="minorHAnsi" w:hAnsiTheme="minorHAnsi" w:cstheme="minorHAnsi"/>
        </w:rPr>
        <w:t xml:space="preserve">, </w:t>
      </w:r>
      <w:hyperlink r:id="rId10" w:history="1">
        <w:r w:rsidR="004E5798" w:rsidRPr="00471637">
          <w:rPr>
            <w:rStyle w:val="Hipervnculo"/>
            <w:rFonts w:asciiTheme="minorHAnsi" w:hAnsiTheme="minorHAnsi" w:cstheme="minorHAnsi"/>
          </w:rPr>
          <w:t>https://www.carmeuropa.es</w:t>
        </w:r>
      </w:hyperlink>
      <w:r w:rsidR="004E5798" w:rsidRPr="00471637">
        <w:rPr>
          <w:rFonts w:asciiTheme="minorHAnsi" w:hAnsiTheme="minorHAnsi" w:cstheme="minorHAnsi"/>
        </w:rPr>
        <w:t xml:space="preserve"> </w:t>
      </w:r>
      <w:r w:rsidR="00E101FC" w:rsidRPr="00471637">
        <w:rPr>
          <w:rFonts w:asciiTheme="minorHAnsi" w:hAnsiTheme="minorHAnsi" w:cstheme="minorHAnsi"/>
        </w:rPr>
        <w:t>(apartado Documentación)</w:t>
      </w:r>
      <w:r w:rsidRPr="00471637">
        <w:rPr>
          <w:rFonts w:asciiTheme="minorHAnsi" w:hAnsiTheme="minorHAnsi" w:cstheme="minorHAnsi"/>
        </w:rPr>
        <w:t>, para cada operación cofinanciada por FEDER, adjunto a la solicitud de financiación, deberá facilitarse la información que se refiere a continuación.</w:t>
      </w: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</w:p>
    <w:p w:rsidR="00C75E2A" w:rsidRPr="00471637" w:rsidRDefault="00C75E2A" w:rsidP="00C75E2A">
      <w:pPr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b/>
        </w:rPr>
      </w:pPr>
      <w:r w:rsidRPr="00471637">
        <w:rPr>
          <w:rFonts w:asciiTheme="minorHAnsi" w:hAnsiTheme="minorHAnsi" w:cstheme="minorHAnsi"/>
          <w:b/>
        </w:rPr>
        <w:t>Indicadores de Realización</w:t>
      </w:r>
    </w:p>
    <w:p w:rsidR="00C75E2A" w:rsidRPr="00471637" w:rsidRDefault="00C75E2A" w:rsidP="00C75E2A">
      <w:pPr>
        <w:ind w:left="284"/>
        <w:contextualSpacing/>
        <w:jc w:val="both"/>
        <w:rPr>
          <w:rFonts w:asciiTheme="minorHAnsi" w:hAnsiTheme="minorHAnsi" w:cstheme="minorHAnsi"/>
          <w:b/>
        </w:rPr>
      </w:pP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  <w:r w:rsidRPr="00471637">
        <w:rPr>
          <w:rFonts w:asciiTheme="minorHAnsi" w:hAnsiTheme="minorHAnsi" w:cstheme="minorHAnsi"/>
        </w:rPr>
        <w:t xml:space="preserve">1º- Para cada uno de los indicadores de realización se detallarán los siguientes datos: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75E2A" w:rsidRPr="00471637" w:rsidTr="003D10DA">
        <w:trPr>
          <w:trHeight w:val="374"/>
        </w:trPr>
        <w:tc>
          <w:tcPr>
            <w:tcW w:w="2123" w:type="dxa"/>
            <w:vAlign w:val="center"/>
          </w:tcPr>
          <w:p w:rsidR="00C75E2A" w:rsidRPr="00471637" w:rsidRDefault="00C75E2A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Código indicador</w:t>
            </w:r>
          </w:p>
        </w:tc>
        <w:tc>
          <w:tcPr>
            <w:tcW w:w="2123" w:type="dxa"/>
            <w:vAlign w:val="center"/>
          </w:tcPr>
          <w:p w:rsidR="00C75E2A" w:rsidRPr="00471637" w:rsidRDefault="00C75E2A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Denominación</w:t>
            </w:r>
          </w:p>
        </w:tc>
        <w:tc>
          <w:tcPr>
            <w:tcW w:w="2124" w:type="dxa"/>
            <w:vAlign w:val="center"/>
          </w:tcPr>
          <w:p w:rsidR="00C75E2A" w:rsidRPr="00471637" w:rsidRDefault="00C75E2A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Unidad medida</w:t>
            </w:r>
          </w:p>
        </w:tc>
        <w:tc>
          <w:tcPr>
            <w:tcW w:w="2124" w:type="dxa"/>
            <w:vAlign w:val="center"/>
          </w:tcPr>
          <w:p w:rsidR="00C75E2A" w:rsidRPr="00471637" w:rsidRDefault="00FB10FC" w:rsidP="006819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 xml:space="preserve">Valor </w:t>
            </w:r>
            <w:r w:rsidR="0068195B" w:rsidRPr="00471637">
              <w:rPr>
                <w:rFonts w:asciiTheme="minorHAnsi" w:hAnsiTheme="minorHAnsi" w:cstheme="minorHAnsi"/>
                <w:b/>
              </w:rPr>
              <w:t>previsto</w:t>
            </w:r>
          </w:p>
        </w:tc>
      </w:tr>
      <w:tr w:rsidR="00C75E2A" w:rsidRPr="00471637" w:rsidTr="003D10DA">
        <w:trPr>
          <w:trHeight w:val="790"/>
        </w:trPr>
        <w:tc>
          <w:tcPr>
            <w:tcW w:w="2123" w:type="dxa"/>
          </w:tcPr>
          <w:p w:rsidR="00C75E2A" w:rsidRPr="00471637" w:rsidRDefault="00C75E2A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:rsidR="00C75E2A" w:rsidRPr="00471637" w:rsidRDefault="00C75E2A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C75E2A" w:rsidRPr="00471637" w:rsidRDefault="00C75E2A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C75E2A" w:rsidRPr="00471637" w:rsidRDefault="00C75E2A" w:rsidP="00C75E2A">
            <w:pPr>
              <w:rPr>
                <w:rFonts w:asciiTheme="minorHAnsi" w:hAnsiTheme="minorHAnsi" w:cstheme="minorHAnsi"/>
              </w:rPr>
            </w:pPr>
          </w:p>
        </w:tc>
      </w:tr>
    </w:tbl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  <w:r w:rsidRPr="00471637">
        <w:rPr>
          <w:rFonts w:asciiTheme="minorHAnsi" w:hAnsiTheme="minorHAnsi" w:cstheme="minorHAnsi"/>
        </w:rPr>
        <w:t>2º- Forma de cálculo de la previsión realizada</w:t>
      </w:r>
      <w:r w:rsidR="00E00638" w:rsidRPr="00471637">
        <w:rPr>
          <w:rFonts w:asciiTheme="minorHAnsi" w:hAnsiTheme="minorHAnsi" w:cstheme="minorHAnsi"/>
        </w:rPr>
        <w:t xml:space="preserve"> indicando la fuente de datos utilizada</w:t>
      </w:r>
      <w:r w:rsidR="00471637">
        <w:rPr>
          <w:rFonts w:asciiTheme="minorHAnsi" w:hAnsiTheme="minorHAnsi" w:cstheme="minorHAnsi"/>
        </w:rPr>
        <w:t xml:space="preserve"> y aportando la documentación de respaldo </w:t>
      </w:r>
      <w:r w:rsidR="00471637" w:rsidRPr="00471637">
        <w:rPr>
          <w:rFonts w:asciiTheme="minorHAnsi" w:hAnsiTheme="minorHAnsi" w:cstheme="minorHAnsi"/>
        </w:rPr>
        <w:t>correspondiente</w:t>
      </w:r>
      <w:r w:rsidRPr="00471637">
        <w:rPr>
          <w:rFonts w:asciiTheme="minorHAnsi" w:hAnsiTheme="minorHAnsi" w:cstheme="minorHAnsi"/>
        </w:rPr>
        <w:t>.</w:t>
      </w: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</w:p>
    <w:p w:rsidR="00C75E2A" w:rsidRPr="00471637" w:rsidRDefault="00C75E2A" w:rsidP="00C75E2A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471637">
        <w:rPr>
          <w:rFonts w:asciiTheme="minorHAnsi" w:hAnsiTheme="minorHAnsi" w:cstheme="minorHAnsi"/>
          <w:b/>
        </w:rPr>
        <w:t>Indicadores de Resultado</w:t>
      </w:r>
    </w:p>
    <w:p w:rsidR="00C75E2A" w:rsidRPr="00471637" w:rsidRDefault="00C75E2A" w:rsidP="00C75E2A">
      <w:pPr>
        <w:ind w:left="284"/>
        <w:contextualSpacing/>
        <w:jc w:val="both"/>
        <w:rPr>
          <w:rFonts w:asciiTheme="minorHAnsi" w:hAnsiTheme="minorHAnsi" w:cstheme="minorHAnsi"/>
          <w:b/>
        </w:rPr>
      </w:pP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  <w:r w:rsidRPr="00471637">
        <w:rPr>
          <w:rFonts w:asciiTheme="minorHAnsi" w:hAnsiTheme="minorHAnsi" w:cstheme="minorHAnsi"/>
        </w:rPr>
        <w:t xml:space="preserve">1º- Para cada uno de los indicadores de resultado, se detallarán los siguientes datos: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04"/>
        <w:gridCol w:w="1965"/>
        <w:gridCol w:w="1455"/>
        <w:gridCol w:w="932"/>
        <w:gridCol w:w="932"/>
        <w:gridCol w:w="1606"/>
      </w:tblGrid>
      <w:tr w:rsidR="00FB10FC" w:rsidRPr="00471637" w:rsidTr="00FB10FC">
        <w:trPr>
          <w:trHeight w:val="374"/>
        </w:trPr>
        <w:tc>
          <w:tcPr>
            <w:tcW w:w="1604" w:type="dxa"/>
            <w:vAlign w:val="center"/>
          </w:tcPr>
          <w:p w:rsidR="00FB10FC" w:rsidRPr="00471637" w:rsidRDefault="00FB10FC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Código indicador</w:t>
            </w:r>
          </w:p>
        </w:tc>
        <w:tc>
          <w:tcPr>
            <w:tcW w:w="1965" w:type="dxa"/>
            <w:vAlign w:val="center"/>
          </w:tcPr>
          <w:p w:rsidR="00FB10FC" w:rsidRPr="00471637" w:rsidRDefault="00FB10FC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Denominación</w:t>
            </w:r>
          </w:p>
        </w:tc>
        <w:tc>
          <w:tcPr>
            <w:tcW w:w="1455" w:type="dxa"/>
            <w:vAlign w:val="center"/>
          </w:tcPr>
          <w:p w:rsidR="00FB10FC" w:rsidRPr="00471637" w:rsidRDefault="00FB10FC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Unidad medida</w:t>
            </w:r>
          </w:p>
        </w:tc>
        <w:tc>
          <w:tcPr>
            <w:tcW w:w="932" w:type="dxa"/>
          </w:tcPr>
          <w:p w:rsidR="00FB10FC" w:rsidRPr="00471637" w:rsidRDefault="00FB10FC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Año base</w:t>
            </w:r>
          </w:p>
        </w:tc>
        <w:tc>
          <w:tcPr>
            <w:tcW w:w="932" w:type="dxa"/>
          </w:tcPr>
          <w:p w:rsidR="00FB10FC" w:rsidRPr="00471637" w:rsidRDefault="00FB10FC" w:rsidP="00C75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>Valor base</w:t>
            </w:r>
          </w:p>
        </w:tc>
        <w:tc>
          <w:tcPr>
            <w:tcW w:w="1606" w:type="dxa"/>
            <w:vAlign w:val="center"/>
          </w:tcPr>
          <w:p w:rsidR="00FB10FC" w:rsidRPr="00471637" w:rsidRDefault="00FB10FC" w:rsidP="006819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637">
              <w:rPr>
                <w:rFonts w:asciiTheme="minorHAnsi" w:hAnsiTheme="minorHAnsi" w:cstheme="minorHAnsi"/>
                <w:b/>
              </w:rPr>
              <w:t xml:space="preserve">Valor </w:t>
            </w:r>
            <w:r w:rsidR="0068195B" w:rsidRPr="00471637">
              <w:rPr>
                <w:rFonts w:asciiTheme="minorHAnsi" w:hAnsiTheme="minorHAnsi" w:cstheme="minorHAnsi"/>
                <w:b/>
              </w:rPr>
              <w:t>previsto</w:t>
            </w:r>
          </w:p>
        </w:tc>
      </w:tr>
      <w:tr w:rsidR="00FB10FC" w:rsidRPr="00471637" w:rsidTr="00FB10FC">
        <w:trPr>
          <w:trHeight w:val="790"/>
        </w:trPr>
        <w:tc>
          <w:tcPr>
            <w:tcW w:w="1604" w:type="dxa"/>
          </w:tcPr>
          <w:p w:rsidR="00FB10FC" w:rsidRPr="00471637" w:rsidRDefault="00FB10FC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</w:tcPr>
          <w:p w:rsidR="00FB10FC" w:rsidRPr="00471637" w:rsidRDefault="00FB10FC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</w:tcPr>
          <w:p w:rsidR="00FB10FC" w:rsidRPr="00471637" w:rsidRDefault="00FB10FC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2" w:type="dxa"/>
          </w:tcPr>
          <w:p w:rsidR="00FB10FC" w:rsidRPr="00471637" w:rsidRDefault="00FB10FC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2" w:type="dxa"/>
          </w:tcPr>
          <w:p w:rsidR="00FB10FC" w:rsidRPr="00471637" w:rsidRDefault="00FB10FC" w:rsidP="00C75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:rsidR="00FB10FC" w:rsidRPr="00471637" w:rsidRDefault="00FB10FC" w:rsidP="00C75E2A">
            <w:pPr>
              <w:rPr>
                <w:rFonts w:asciiTheme="minorHAnsi" w:hAnsiTheme="minorHAnsi" w:cstheme="minorHAnsi"/>
              </w:rPr>
            </w:pPr>
          </w:p>
        </w:tc>
      </w:tr>
    </w:tbl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  <w:r w:rsidRPr="00471637">
        <w:rPr>
          <w:rFonts w:asciiTheme="minorHAnsi" w:hAnsiTheme="minorHAnsi" w:cstheme="minorHAnsi"/>
        </w:rPr>
        <w:t>2º- Forma de cálculo de la previsión realizada</w:t>
      </w:r>
      <w:r w:rsidR="00E00638" w:rsidRPr="00471637">
        <w:rPr>
          <w:rFonts w:asciiTheme="minorHAnsi" w:hAnsiTheme="minorHAnsi" w:cstheme="minorHAnsi"/>
        </w:rPr>
        <w:t xml:space="preserve"> indicando la fuente de datos utilizada</w:t>
      </w:r>
      <w:r w:rsidR="00471637" w:rsidRPr="00471637">
        <w:rPr>
          <w:rFonts w:asciiTheme="minorHAnsi" w:hAnsiTheme="minorHAnsi" w:cstheme="minorHAnsi"/>
        </w:rPr>
        <w:t xml:space="preserve"> y aportando </w:t>
      </w:r>
      <w:r w:rsidR="00471637">
        <w:rPr>
          <w:rFonts w:asciiTheme="minorHAnsi" w:hAnsiTheme="minorHAnsi" w:cstheme="minorHAnsi"/>
        </w:rPr>
        <w:t xml:space="preserve">la </w:t>
      </w:r>
      <w:r w:rsidR="00471637" w:rsidRPr="00471637">
        <w:rPr>
          <w:rFonts w:asciiTheme="minorHAnsi" w:hAnsiTheme="minorHAnsi" w:cstheme="minorHAnsi"/>
        </w:rPr>
        <w:t>document</w:t>
      </w:r>
      <w:r w:rsidR="00471637">
        <w:rPr>
          <w:rFonts w:asciiTheme="minorHAnsi" w:hAnsiTheme="minorHAnsi" w:cstheme="minorHAnsi"/>
        </w:rPr>
        <w:t>ación de respaldo</w:t>
      </w:r>
      <w:r w:rsidR="00471637" w:rsidRPr="00471637">
        <w:rPr>
          <w:rFonts w:asciiTheme="minorHAnsi" w:hAnsiTheme="minorHAnsi" w:cstheme="minorHAnsi"/>
        </w:rPr>
        <w:t xml:space="preserve"> correspondiente</w:t>
      </w:r>
      <w:r w:rsidRPr="00471637">
        <w:rPr>
          <w:rFonts w:asciiTheme="minorHAnsi" w:hAnsiTheme="minorHAnsi" w:cstheme="minorHAnsi"/>
        </w:rPr>
        <w:t>.</w:t>
      </w:r>
    </w:p>
    <w:p w:rsidR="00C75E2A" w:rsidRPr="00471637" w:rsidRDefault="00C75E2A" w:rsidP="00C75E2A">
      <w:pPr>
        <w:jc w:val="both"/>
        <w:rPr>
          <w:rFonts w:asciiTheme="minorHAnsi" w:hAnsiTheme="minorHAnsi" w:cstheme="minorHAnsi"/>
        </w:rPr>
      </w:pPr>
    </w:p>
    <w:p w:rsidR="005243A2" w:rsidRPr="00471637" w:rsidRDefault="00C75E2A" w:rsidP="00CD3DDD">
      <w:pPr>
        <w:jc w:val="both"/>
        <w:rPr>
          <w:rFonts w:asciiTheme="minorHAnsi" w:hAnsiTheme="minorHAnsi" w:cstheme="minorHAnsi"/>
        </w:rPr>
      </w:pPr>
      <w:r w:rsidRPr="00471637">
        <w:rPr>
          <w:rFonts w:asciiTheme="minorHAnsi" w:hAnsiTheme="minorHAnsi" w:cstheme="minorHAnsi"/>
        </w:rPr>
        <w:t>Además, durante la fase de ejecución y en cada certificación de gasto, se informará de</w:t>
      </w:r>
      <w:r w:rsidR="004E5798" w:rsidRPr="00471637">
        <w:rPr>
          <w:rFonts w:asciiTheme="minorHAnsi" w:hAnsiTheme="minorHAnsi" w:cstheme="minorHAnsi"/>
        </w:rPr>
        <w:t xml:space="preserve"> </w:t>
      </w:r>
      <w:r w:rsidRPr="00471637">
        <w:rPr>
          <w:rFonts w:asciiTheme="minorHAnsi" w:hAnsiTheme="minorHAnsi" w:cstheme="minorHAnsi"/>
        </w:rPr>
        <w:t>l</w:t>
      </w:r>
      <w:r w:rsidR="004E5798" w:rsidRPr="00471637">
        <w:rPr>
          <w:rFonts w:asciiTheme="minorHAnsi" w:hAnsiTheme="minorHAnsi" w:cstheme="minorHAnsi"/>
        </w:rPr>
        <w:t>os</w:t>
      </w:r>
      <w:r w:rsidRPr="00471637">
        <w:rPr>
          <w:rFonts w:asciiTheme="minorHAnsi" w:hAnsiTheme="minorHAnsi" w:cstheme="minorHAnsi"/>
        </w:rPr>
        <w:t xml:space="preserve"> valor</w:t>
      </w:r>
      <w:r w:rsidR="004E5798" w:rsidRPr="00471637">
        <w:rPr>
          <w:rFonts w:asciiTheme="minorHAnsi" w:hAnsiTheme="minorHAnsi" w:cstheme="minorHAnsi"/>
        </w:rPr>
        <w:t>es</w:t>
      </w:r>
      <w:r w:rsidRPr="00471637">
        <w:rPr>
          <w:rFonts w:asciiTheme="minorHAnsi" w:hAnsiTheme="minorHAnsi" w:cstheme="minorHAnsi"/>
        </w:rPr>
        <w:t xml:space="preserve"> alcanzado</w:t>
      </w:r>
      <w:r w:rsidR="004E5798" w:rsidRPr="00471637">
        <w:rPr>
          <w:rFonts w:asciiTheme="minorHAnsi" w:hAnsiTheme="minorHAnsi" w:cstheme="minorHAnsi"/>
        </w:rPr>
        <w:t>s</w:t>
      </w:r>
      <w:r w:rsidRPr="00471637">
        <w:rPr>
          <w:rFonts w:asciiTheme="minorHAnsi" w:hAnsiTheme="minorHAnsi" w:cstheme="minorHAnsi"/>
        </w:rPr>
        <w:t>.</w:t>
      </w:r>
    </w:p>
    <w:sectPr w:rsidR="005243A2" w:rsidRPr="00471637" w:rsidSect="00A911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4C" w:rsidRDefault="005A624C" w:rsidP="0033118A">
      <w:pPr>
        <w:spacing w:after="0" w:line="240" w:lineRule="auto"/>
      </w:pPr>
      <w:r>
        <w:separator/>
      </w:r>
    </w:p>
  </w:endnote>
  <w:endnote w:type="continuationSeparator" w:id="0">
    <w:p w:rsidR="005A624C" w:rsidRDefault="005A624C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AE" w:rsidRDefault="008E5A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AE" w:rsidRDefault="008E5A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AE" w:rsidRDefault="008E5A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4C" w:rsidRDefault="005A624C" w:rsidP="0033118A">
      <w:pPr>
        <w:spacing w:after="0" w:line="240" w:lineRule="auto"/>
      </w:pPr>
      <w:r>
        <w:separator/>
      </w:r>
    </w:p>
  </w:footnote>
  <w:footnote w:type="continuationSeparator" w:id="0">
    <w:p w:rsidR="005A624C" w:rsidRDefault="005A624C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AE" w:rsidRDefault="008E5A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8E5AAE">
      <w:trPr>
        <w:cantSplit/>
        <w:trHeight w:hRule="exact" w:val="1702"/>
      </w:trPr>
      <w:tc>
        <w:tcPr>
          <w:tcW w:w="11906" w:type="dxa"/>
          <w:noWrap/>
        </w:tcPr>
        <w:tbl>
          <w:tblPr>
            <w:tblStyle w:val="Tablaconcuadrcula"/>
            <w:tblpPr w:vertAnchor="page" w:horzAnchor="page" w:tblpY="1"/>
            <w:tblW w:w="11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11926"/>
          </w:tblGrid>
          <w:tr w:rsidR="008E5AAE" w:rsidTr="00C2632E">
            <w:trPr>
              <w:cantSplit/>
              <w:trHeight w:hRule="exact" w:val="1975"/>
            </w:trPr>
            <w:tc>
              <w:tcPr>
                <w:tcW w:w="11926" w:type="dxa"/>
                <w:noWrap/>
              </w:tcPr>
              <w:p w:rsidR="008E5AAE" w:rsidRDefault="008E5AAE" w:rsidP="008E5AAE">
                <w:pPr>
                  <w:pStyle w:val="Encabezado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528FB24E" wp14:editId="6DB84D0C">
                      <wp:extent cx="7560000" cy="10800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lantilla Next GenerationUNA LÍNEA UE-MTMAU-PRTR-PIREP-CARM_Mesa de trabajo 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0000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3118A" w:rsidRDefault="00793C5E" w:rsidP="008E5AAE">
          <w:pPr>
            <w:pStyle w:val="Encabezado"/>
          </w:pPr>
          <w:r>
            <w:t xml:space="preserve">          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AE" w:rsidRDefault="008E5A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A4C"/>
    <w:multiLevelType w:val="hybridMultilevel"/>
    <w:tmpl w:val="CC74F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3043"/>
    <w:multiLevelType w:val="hybridMultilevel"/>
    <w:tmpl w:val="C246791C"/>
    <w:lvl w:ilvl="0" w:tplc="27F8BE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3A"/>
    <w:rsid w:val="00015D22"/>
    <w:rsid w:val="00030C59"/>
    <w:rsid w:val="00047D79"/>
    <w:rsid w:val="00066ABA"/>
    <w:rsid w:val="000A6CBE"/>
    <w:rsid w:val="000B4103"/>
    <w:rsid w:val="0013104E"/>
    <w:rsid w:val="001353E8"/>
    <w:rsid w:val="00150743"/>
    <w:rsid w:val="0019746C"/>
    <w:rsid w:val="001C4B81"/>
    <w:rsid w:val="001F6198"/>
    <w:rsid w:val="0020548E"/>
    <w:rsid w:val="00235B81"/>
    <w:rsid w:val="00244494"/>
    <w:rsid w:val="0024623E"/>
    <w:rsid w:val="00273B00"/>
    <w:rsid w:val="002C6A49"/>
    <w:rsid w:val="002C71E3"/>
    <w:rsid w:val="00310DC1"/>
    <w:rsid w:val="00312C4E"/>
    <w:rsid w:val="0033118A"/>
    <w:rsid w:val="003404EE"/>
    <w:rsid w:val="00347E6E"/>
    <w:rsid w:val="00395E40"/>
    <w:rsid w:val="003C1FC9"/>
    <w:rsid w:val="003C26F0"/>
    <w:rsid w:val="003C443A"/>
    <w:rsid w:val="004065F3"/>
    <w:rsid w:val="004103D0"/>
    <w:rsid w:val="0046168D"/>
    <w:rsid w:val="00471637"/>
    <w:rsid w:val="004B4740"/>
    <w:rsid w:val="004D0258"/>
    <w:rsid w:val="004E41A1"/>
    <w:rsid w:val="004E5798"/>
    <w:rsid w:val="004E7DEE"/>
    <w:rsid w:val="00524178"/>
    <w:rsid w:val="005243A2"/>
    <w:rsid w:val="005271AF"/>
    <w:rsid w:val="00546111"/>
    <w:rsid w:val="00546BB5"/>
    <w:rsid w:val="00557824"/>
    <w:rsid w:val="0056366A"/>
    <w:rsid w:val="0056560A"/>
    <w:rsid w:val="005700E4"/>
    <w:rsid w:val="005A624C"/>
    <w:rsid w:val="005C0EDE"/>
    <w:rsid w:val="005C3D6E"/>
    <w:rsid w:val="00623F2E"/>
    <w:rsid w:val="00662F8B"/>
    <w:rsid w:val="00665CAF"/>
    <w:rsid w:val="00666035"/>
    <w:rsid w:val="0068195B"/>
    <w:rsid w:val="00681F44"/>
    <w:rsid w:val="006A1B50"/>
    <w:rsid w:val="006B4C74"/>
    <w:rsid w:val="006E3224"/>
    <w:rsid w:val="00726FF8"/>
    <w:rsid w:val="00730CA1"/>
    <w:rsid w:val="007510E6"/>
    <w:rsid w:val="00752411"/>
    <w:rsid w:val="00755813"/>
    <w:rsid w:val="00761896"/>
    <w:rsid w:val="00793C5E"/>
    <w:rsid w:val="00805E6D"/>
    <w:rsid w:val="00830331"/>
    <w:rsid w:val="00833087"/>
    <w:rsid w:val="00834057"/>
    <w:rsid w:val="00841F79"/>
    <w:rsid w:val="008829BC"/>
    <w:rsid w:val="0088663E"/>
    <w:rsid w:val="00886D7B"/>
    <w:rsid w:val="00887DA5"/>
    <w:rsid w:val="008B2258"/>
    <w:rsid w:val="008B55BB"/>
    <w:rsid w:val="008E3810"/>
    <w:rsid w:val="008E5AAE"/>
    <w:rsid w:val="009B3C77"/>
    <w:rsid w:val="009C3E47"/>
    <w:rsid w:val="00A01ACF"/>
    <w:rsid w:val="00A0591B"/>
    <w:rsid w:val="00A1312E"/>
    <w:rsid w:val="00A441B7"/>
    <w:rsid w:val="00A62A12"/>
    <w:rsid w:val="00A73EB3"/>
    <w:rsid w:val="00A8681C"/>
    <w:rsid w:val="00A911FB"/>
    <w:rsid w:val="00AA373C"/>
    <w:rsid w:val="00AE0094"/>
    <w:rsid w:val="00B15280"/>
    <w:rsid w:val="00B42162"/>
    <w:rsid w:val="00B569B6"/>
    <w:rsid w:val="00BA1E0D"/>
    <w:rsid w:val="00BA1E70"/>
    <w:rsid w:val="00BA7A57"/>
    <w:rsid w:val="00C04DC2"/>
    <w:rsid w:val="00C3602F"/>
    <w:rsid w:val="00C44004"/>
    <w:rsid w:val="00C63A94"/>
    <w:rsid w:val="00C663F9"/>
    <w:rsid w:val="00C708E7"/>
    <w:rsid w:val="00C757E8"/>
    <w:rsid w:val="00C75E2A"/>
    <w:rsid w:val="00CC27AD"/>
    <w:rsid w:val="00CD3DDD"/>
    <w:rsid w:val="00CD5C63"/>
    <w:rsid w:val="00D0196C"/>
    <w:rsid w:val="00D41D63"/>
    <w:rsid w:val="00DD532B"/>
    <w:rsid w:val="00E00638"/>
    <w:rsid w:val="00E101FC"/>
    <w:rsid w:val="00E12E32"/>
    <w:rsid w:val="00E1415D"/>
    <w:rsid w:val="00E72372"/>
    <w:rsid w:val="00EC2EC3"/>
    <w:rsid w:val="00EC3FE9"/>
    <w:rsid w:val="00F217D2"/>
    <w:rsid w:val="00F57B54"/>
    <w:rsid w:val="00F64701"/>
    <w:rsid w:val="00FB10FC"/>
    <w:rsid w:val="00FB1F7C"/>
    <w:rsid w:val="00FC4B20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E8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57E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6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B569B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7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0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armeurop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m80s\AppData\Local\Temp\7zOCC415985\CEHFEAD%20-%20SAH%20-%20DGPF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ab14156-fcf3-44e2-9c4b-c33f1f92d414"/>
    <ds:schemaRef ds:uri="http://purl.org/dc/terms/"/>
    <ds:schemaRef ds:uri="http://schemas.microsoft.com/office/2006/metadata/properties"/>
    <ds:schemaRef ds:uri="http://schemas.microsoft.com/office/2006/documentManagement/types"/>
    <ds:schemaRef ds:uri="1c9c8636-0486-4c9b-b75c-7b805ddaa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CEHFEAD - SAH - DGPFE.dotx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2025-01-31T09:12:00Z</dcterms:created>
  <dcterms:modified xsi:type="dcterms:W3CDTF">2025-01-31T09:12:00Z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